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:rsidR="00104B0E" w:rsidRDefault="00716E45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2448"/>
        <w:gridCol w:w="1750"/>
        <w:gridCol w:w="1271"/>
        <w:gridCol w:w="4159"/>
      </w:tblGrid>
      <w:tr w:rsidR="00104B0E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202000130143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姓名： </w:t>
            </w:r>
            <w:r w:rsidR="00673DF1">
              <w:rPr>
                <w:rFonts w:ascii="黑体" w:eastAsia="黑体" w:hAnsi="黑体"/>
                <w:sz w:val="24"/>
                <w:szCs w:val="20"/>
              </w:rPr>
              <w:t>郑凯饶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班级：</w:t>
            </w:r>
            <w:r w:rsidR="00673DF1">
              <w:rPr>
                <w:rFonts w:ascii="黑体" w:eastAsia="黑体" w:hAnsi="黑体" w:hint="eastAsia"/>
                <w:sz w:val="24"/>
                <w:szCs w:val="20"/>
              </w:rPr>
              <w:t>2020级1班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</w:tr>
      <w:tr w:rsidR="00104B0E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</w:p>
          <w:p w:rsidR="00673DF1" w:rsidRDefault="00D00224">
            <w:r w:rsidRPr="00D00224">
              <w:rPr>
                <w:rFonts w:ascii="黑体" w:eastAsia="黑体" w:hAnsi="黑体" w:hint="eastAsia"/>
                <w:sz w:val="24"/>
                <w:szCs w:val="20"/>
              </w:rPr>
              <w:t>RAM拓展实验</w:t>
            </w:r>
          </w:p>
        </w:tc>
      </w:tr>
      <w:tr w:rsidR="00104B0E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实验日期：    </w:t>
            </w:r>
            <w:r w:rsidR="00D00224">
              <w:rPr>
                <w:rFonts w:ascii="黑体" w:eastAsia="黑体" w:hAnsi="黑体"/>
                <w:sz w:val="24"/>
                <w:szCs w:val="20"/>
              </w:rPr>
              <w:t>2022-5-19</w:t>
            </w:r>
          </w:p>
        </w:tc>
      </w:tr>
      <w:tr w:rsidR="00104B0E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:rsidR="00104B0E" w:rsidRDefault="00D00224" w:rsidP="00D00224">
            <w:pPr>
              <w:pStyle w:val="ac"/>
              <w:numPr>
                <w:ilvl w:val="0"/>
                <w:numId w:val="1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了解半导体静态随机读写存储器RAM的工作原理及其使用方法；</w:t>
            </w:r>
          </w:p>
          <w:p w:rsidR="00D00224" w:rsidRPr="00D00224" w:rsidRDefault="00D00224" w:rsidP="00D00224">
            <w:pPr>
              <w:pStyle w:val="ac"/>
              <w:numPr>
                <w:ilvl w:val="0"/>
                <w:numId w:val="1"/>
              </w:numPr>
              <w:ind w:firstLineChars="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掌握半导体存储器的字、位拓展技术。</w:t>
            </w:r>
          </w:p>
        </w:tc>
      </w:tr>
      <w:tr w:rsidR="00104B0E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:rsidR="00104B0E" w:rsidRPr="001A12A9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proofErr w:type="spellStart"/>
            <w:r w:rsidRPr="001A12A9">
              <w:rPr>
                <w:rFonts w:ascii="黑体" w:eastAsia="黑体" w:hAnsi="黑体"/>
                <w:sz w:val="24"/>
                <w:szCs w:val="20"/>
              </w:rPr>
              <w:t>QuartusII</w:t>
            </w:r>
            <w:proofErr w:type="spellEnd"/>
            <w:r w:rsidRPr="001A12A9">
              <w:rPr>
                <w:rFonts w:ascii="黑体" w:eastAsia="黑体" w:hAnsi="黑体"/>
                <w:sz w:val="24"/>
                <w:szCs w:val="20"/>
              </w:rPr>
              <w:t>软件</w:t>
            </w:r>
          </w:p>
          <w:p w:rsidR="00673DF1" w:rsidRDefault="00673DF1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1.实验室台式机</w:t>
            </w:r>
          </w:p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2.计算机组成与设计实验箱</w:t>
            </w:r>
          </w:p>
        </w:tc>
      </w:tr>
      <w:tr w:rsidR="00104B0E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:rsidR="00104B0E" w:rsidRDefault="00D00224" w:rsidP="0080711D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EC5422" wp14:editId="49646136">
                  <wp:extent cx="2032000" cy="1151467"/>
                  <wp:effectExtent l="0" t="0" r="635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105" cy="115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69B7" w:rsidRDefault="00DD69B7" w:rsidP="0080711D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隔离部件采用三态门TRI。</w:t>
            </w:r>
          </w:p>
          <w:p w:rsidR="00DD69B7" w:rsidRDefault="00DD69B7" w:rsidP="0080711D">
            <w:pPr>
              <w:rPr>
                <w:rFonts w:ascii="黑体" w:eastAsia="黑体" w:hAnsi="黑体"/>
                <w:sz w:val="24"/>
                <w:szCs w:val="20"/>
              </w:rPr>
            </w:pPr>
          </w:p>
          <w:p w:rsidR="00DD69B7" w:rsidRDefault="00DD69B7" w:rsidP="00DD69B7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（一）按位拓展</w:t>
            </w:r>
          </w:p>
          <w:p w:rsidR="00DD69B7" w:rsidRDefault="00DD69B7" w:rsidP="00972961">
            <w:pPr>
              <w:ind w:firstLineChars="200" w:firstLine="480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位拓展是增加存储字长。具体</w:t>
            </w:r>
            <w:r w:rsidR="00904431">
              <w:rPr>
                <w:rFonts w:ascii="黑体" w:eastAsia="黑体" w:hAnsi="黑体"/>
                <w:sz w:val="24"/>
                <w:szCs w:val="20"/>
              </w:rPr>
              <w:t>设计</w:t>
            </w:r>
            <w:r>
              <w:rPr>
                <w:rFonts w:ascii="黑体" w:eastAsia="黑体" w:hAnsi="黑体"/>
                <w:sz w:val="24"/>
                <w:szCs w:val="20"/>
              </w:rPr>
              <w:t>是采用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1K*4的LPM_RAM构成1K*8的存储器，2片RAM的</w:t>
            </w:r>
            <w:r>
              <w:rPr>
                <w:rFonts w:ascii="黑体" w:eastAsia="黑体" w:hAnsi="黑体"/>
                <w:sz w:val="24"/>
                <w:szCs w:val="20"/>
              </w:rPr>
              <w:t>地址线、读写控制线相连，不设片选线，</w:t>
            </w:r>
            <w:proofErr w:type="gramStart"/>
            <w:r>
              <w:rPr>
                <w:rFonts w:ascii="黑体" w:eastAsia="黑体" w:hAnsi="黑体"/>
                <w:sz w:val="24"/>
                <w:szCs w:val="20"/>
              </w:rPr>
              <w:t>数据线低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4位</w:t>
            </w:r>
            <w:proofErr w:type="gramEnd"/>
            <w:r>
              <w:rPr>
                <w:rFonts w:ascii="黑体" w:eastAsia="黑体" w:hAnsi="黑体" w:hint="eastAsia"/>
                <w:sz w:val="24"/>
                <w:szCs w:val="20"/>
              </w:rPr>
              <w:t>接1片，高4位接1片</w:t>
            </w:r>
            <w:r w:rsidR="00972961">
              <w:rPr>
                <w:rFonts w:ascii="黑体" w:eastAsia="黑体" w:hAnsi="黑体" w:hint="eastAsia"/>
                <w:sz w:val="24"/>
                <w:szCs w:val="20"/>
              </w:rPr>
              <w:t>。</w:t>
            </w:r>
          </w:p>
          <w:p w:rsidR="00972961" w:rsidRDefault="00972961" w:rsidP="00972961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（二）</w:t>
            </w:r>
            <w:proofErr w:type="gramStart"/>
            <w:r>
              <w:rPr>
                <w:rFonts w:ascii="黑体" w:eastAsia="黑体" w:hAnsi="黑体" w:hint="eastAsia"/>
                <w:sz w:val="24"/>
                <w:szCs w:val="20"/>
              </w:rPr>
              <w:t>按位字拓展</w:t>
            </w:r>
            <w:proofErr w:type="gramEnd"/>
          </w:p>
          <w:p w:rsidR="00972961" w:rsidRDefault="00972961" w:rsidP="00972961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 xml:space="preserve">  </w:t>
            </w:r>
            <w:r w:rsidR="00062D87">
              <w:rPr>
                <w:rFonts w:ascii="黑体" w:eastAsia="黑体" w:hAnsi="黑体" w:hint="eastAsia"/>
                <w:sz w:val="24"/>
                <w:szCs w:val="20"/>
              </w:rPr>
              <w:t xml:space="preserve">  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字拓展是增加存储器字的数量。具体设计是</w:t>
            </w:r>
            <w:r>
              <w:rPr>
                <w:rFonts w:ascii="黑体" w:eastAsia="黑体" w:hAnsi="黑体"/>
                <w:sz w:val="24"/>
                <w:szCs w:val="20"/>
              </w:rPr>
              <w:t>采用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1K*4的LPM_RAM构成2K*4的存储器，设置片选信号</w:t>
            </w:r>
            <w:r w:rsidR="00A46EFF">
              <w:rPr>
                <w:rFonts w:ascii="黑体" w:eastAsia="黑体" w:hAnsi="黑体" w:hint="eastAsia"/>
                <w:sz w:val="24"/>
                <w:szCs w:val="20"/>
              </w:rPr>
              <w:t>及其非和两路读写控制、TRI相与，达到片选效果。</w:t>
            </w:r>
          </w:p>
        </w:tc>
      </w:tr>
      <w:tr w:rsidR="00104B0E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实验步骤：</w:t>
            </w:r>
          </w:p>
          <w:p w:rsidR="00996FAD" w:rsidRDefault="00996FAD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（一）按位拓展</w:t>
            </w:r>
          </w:p>
          <w:p w:rsidR="005D0E18" w:rsidRDefault="005D0E18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5D0E18" w:rsidRDefault="00062D87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F22BAF" wp14:editId="2782B4F6">
                  <wp:extent cx="3835730" cy="1899715"/>
                  <wp:effectExtent l="0" t="0" r="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125" cy="190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0E18" w:rsidRDefault="005D0E18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引脚分配：</w:t>
            </w:r>
          </w:p>
          <w:p w:rsidR="005D0E18" w:rsidRDefault="00AF3FF6" w:rsidP="005D0E18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836035" cy="1840865"/>
                  <wp:effectExtent l="0" t="0" r="0" b="6985"/>
                  <wp:docPr id="2" name="图片 2" descr="C:\Users\DELL\AppData\Local\Microsoft\Windows\INetCache\Content.Word\BS`B{_7}1WK%O}F7V5_P7C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AppData\Local\Microsoft\Windows\INetCache\Content.Word\BS`B{_7}1WK%O}F7V5_P7C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6035" cy="184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2D87" w:rsidRDefault="005D0E18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测试、调试：</w:t>
            </w:r>
          </w:p>
          <w:p w:rsidR="00996FAD" w:rsidRDefault="00062D87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通过</w:t>
            </w:r>
            <w:r w:rsidRPr="00062D87">
              <w:rPr>
                <w:rFonts w:ascii="黑体" w:eastAsia="黑体" w:hAnsi="黑体"/>
                <w:sz w:val="24"/>
                <w:szCs w:val="20"/>
              </w:rPr>
              <w:t>In-System Memory Content Editor</w:t>
            </w:r>
            <w:r>
              <w:rPr>
                <w:rFonts w:ascii="黑体" w:eastAsia="黑体" w:hAnsi="黑体"/>
                <w:sz w:val="24"/>
                <w:szCs w:val="20"/>
              </w:rPr>
              <w:t>实时调试：</w:t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 w:rsidR="00AF3FF6">
              <w:rPr>
                <w:noProof/>
              </w:rPr>
              <w:drawing>
                <wp:inline distT="0" distB="0" distL="0" distR="0" wp14:anchorId="46CEB541" wp14:editId="030C5E4D">
                  <wp:extent cx="5274310" cy="2878894"/>
                  <wp:effectExtent l="19050" t="0" r="254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78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376D" w:rsidRDefault="0063376D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</w:p>
          <w:p w:rsidR="0063376D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F2EC81" wp14:editId="16615905">
                  <wp:extent cx="3218213" cy="960994"/>
                  <wp:effectExtent l="0" t="0" r="127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213" cy="960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3FF6" w:rsidRDefault="00AF3FF6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读取1号内存单元为FC</w:t>
            </w:r>
            <w:r w:rsidR="00A74640">
              <w:rPr>
                <w:rFonts w:ascii="黑体" w:eastAsia="黑体" w:hAnsi="黑体" w:hint="eastAsia"/>
                <w:sz w:val="24"/>
                <w:szCs w:val="20"/>
              </w:rPr>
              <w:t>，和上面串口获取数据进行比较：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低4位为C，高4位为F，无误。</w:t>
            </w:r>
          </w:p>
          <w:p w:rsidR="0063376D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2EF025" wp14:editId="2361AD41">
                  <wp:extent cx="3182587" cy="1165107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321" cy="116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BBB" w:rsidRDefault="00A51BBB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写1号内存单元为05</w:t>
            </w:r>
            <w:r w:rsidR="002556E0">
              <w:rPr>
                <w:rFonts w:ascii="黑体" w:eastAsia="黑体" w:hAnsi="黑体" w:hint="eastAsia"/>
                <w:sz w:val="24"/>
                <w:szCs w:val="20"/>
              </w:rPr>
              <w:t>.</w:t>
            </w:r>
          </w:p>
          <w:p w:rsidR="00AF3FF6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36328C" wp14:editId="7F0F3DBF">
                  <wp:extent cx="3182587" cy="1108749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962" cy="1108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BBB" w:rsidRDefault="00A51BBB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读取1号内存单元为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05</w:t>
            </w:r>
            <w:r w:rsidR="002556E0">
              <w:rPr>
                <w:rFonts w:ascii="黑体" w:eastAsia="黑体" w:hAnsi="黑体" w:hint="eastAsia"/>
                <w:sz w:val="24"/>
                <w:szCs w:val="20"/>
              </w:rPr>
              <w:t>，成功写！</w:t>
            </w:r>
          </w:p>
          <w:p w:rsidR="00AF3FF6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723B60C" wp14:editId="558E4F43">
                  <wp:extent cx="3182587" cy="1138953"/>
                  <wp:effectExtent l="0" t="0" r="0" b="44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497" cy="1146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BBB" w:rsidRDefault="00A51BBB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F8</w:t>
            </w:r>
            <w:r w:rsidR="002556E0">
              <w:rPr>
                <w:rFonts w:ascii="黑体" w:eastAsia="黑体" w:hAnsi="黑体" w:hint="eastAsia"/>
                <w:sz w:val="24"/>
                <w:szCs w:val="20"/>
              </w:rPr>
              <w:t>.</w:t>
            </w:r>
          </w:p>
          <w:p w:rsidR="00AF3FF6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B1CEAE9" wp14:editId="6C2818FE">
                  <wp:extent cx="3182587" cy="1124588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754" cy="112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BBB" w:rsidRDefault="00A51BBB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写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13.</w:t>
            </w:r>
          </w:p>
          <w:p w:rsidR="00AF3FF6" w:rsidRDefault="00AF3FF6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783F65" wp14:editId="3BE64DF3">
                  <wp:extent cx="3190137" cy="1039379"/>
                  <wp:effectExtent l="0" t="0" r="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137" cy="103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6E0" w:rsidRDefault="002556E0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读取2号内存单元为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13,成功写！</w:t>
            </w:r>
          </w:p>
          <w:p w:rsidR="00996FAD" w:rsidRDefault="00996FAD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（二）</w:t>
            </w:r>
            <w:r w:rsidR="00FE4F59">
              <w:rPr>
                <w:rFonts w:ascii="黑体" w:eastAsia="黑体" w:hAnsi="黑体" w:hint="eastAsia"/>
                <w:sz w:val="24"/>
                <w:szCs w:val="20"/>
              </w:rPr>
              <w:t>按字拓展：</w:t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>
              <w:rPr>
                <w:rFonts w:ascii="黑体" w:eastAsia="黑体" w:hAnsi="黑体"/>
                <w:sz w:val="24"/>
                <w:szCs w:val="20"/>
              </w:rPr>
              <w:t>连接电路原理图：</w:t>
            </w:r>
          </w:p>
          <w:p w:rsidR="00996FAD" w:rsidRDefault="002556E0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52DCA61" wp14:editId="18B9A35D">
                  <wp:extent cx="5229625" cy="1900052"/>
                  <wp:effectExtent l="0" t="0" r="9525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6974" cy="1909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6FAD" w:rsidRDefault="00996FAD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引脚分配：</w:t>
            </w:r>
          </w:p>
          <w:p w:rsidR="00996FAD" w:rsidRDefault="002556E0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1CB9C0" wp14:editId="740EABFA">
                  <wp:extent cx="5274310" cy="2159717"/>
                  <wp:effectExtent l="1905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159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4B0E" w:rsidRDefault="00996FAD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测试、调试：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通过</w:t>
            </w:r>
            <w:r w:rsidRPr="00062D87">
              <w:rPr>
                <w:rFonts w:ascii="黑体" w:eastAsia="黑体" w:hAnsi="黑体"/>
                <w:sz w:val="24"/>
                <w:szCs w:val="20"/>
              </w:rPr>
              <w:t>In-System Memory Content Editor</w:t>
            </w:r>
            <w:r>
              <w:rPr>
                <w:rFonts w:ascii="黑体" w:eastAsia="黑体" w:hAnsi="黑体"/>
                <w:sz w:val="24"/>
                <w:szCs w:val="20"/>
              </w:rPr>
              <w:t>实时调试：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176CD6" wp14:editId="0DB70E42">
                  <wp:extent cx="5274310" cy="2879411"/>
                  <wp:effectExtent l="1905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79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</w:p>
          <w:p w:rsidR="003A16F4" w:rsidRDefault="003A16F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</w:p>
          <w:p w:rsidR="003A16F4" w:rsidRDefault="003A16F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由于是由两片1K*4的RAM拓展成2K*4的存储器。因此，0-1023单元存储于第1片RAM，1024-2047单元存储于第2片。</w:t>
            </w:r>
          </w:p>
          <w:p w:rsidR="007E1AB4" w:rsidRDefault="007E1AB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测试第</w:t>
            </w:r>
            <w:r w:rsidR="0071445A">
              <w:rPr>
                <w:rFonts w:ascii="黑体" w:eastAsia="黑体" w:hAnsi="黑体" w:hint="eastAsia"/>
                <w:sz w:val="24"/>
                <w:szCs w:val="20"/>
              </w:rPr>
              <w:t>1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片：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8C379E" wp14:editId="7A446161">
                  <wp:extent cx="3029684" cy="97377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63" cy="97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6E0" w:rsidRDefault="003A16F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读取1号内存单元为C.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3BDA9A" wp14:editId="710BA290">
                  <wp:extent cx="3028208" cy="1073191"/>
                  <wp:effectExtent l="0" t="0" r="12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652" cy="107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16F4" w:rsidRDefault="003A16F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写1号地址单元为2.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E4EFD8" wp14:editId="304D21BD">
                  <wp:extent cx="3054912" cy="103315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724" cy="103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16F4" w:rsidRDefault="003A16F4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读取1号内存单元为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2.</w:t>
            </w:r>
          </w:p>
          <w:p w:rsidR="0071445A" w:rsidRDefault="0071445A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</w:p>
          <w:p w:rsidR="0071445A" w:rsidRDefault="0071445A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测试第2片：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0C9FEB" wp14:editId="0B5FFD0D">
                  <wp:extent cx="3075709" cy="1015269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361" cy="102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445A" w:rsidRDefault="0071445A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读取0x401（1025）号内存单元为F.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E4C875" wp14:editId="5311D470">
                  <wp:extent cx="3075709" cy="103769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581" cy="105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445A" w:rsidRPr="0071445A" w:rsidRDefault="0071445A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写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0x401（1025）号内存单元为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3.</w:t>
            </w:r>
          </w:p>
          <w:p w:rsidR="002556E0" w:rsidRDefault="002556E0" w:rsidP="00996FAD">
            <w:pPr>
              <w:jc w:val="left"/>
              <w:rPr>
                <w:rFonts w:ascii="黑体" w:eastAsia="黑体" w:hAnsi="黑体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2D6D32" wp14:editId="70B579A4">
                  <wp:extent cx="3075709" cy="97967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211" cy="98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6E0" w:rsidRDefault="002A5075" w:rsidP="00996FAD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读取0x401（1025）号内存单元为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3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.</w:t>
            </w:r>
          </w:p>
        </w:tc>
      </w:tr>
      <w:tr w:rsidR="00104B0E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:rsidR="00673DF1" w:rsidRDefault="00537AB4" w:rsidP="00537AB4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 xml:space="preserve">    这次实验在之前ROM、RAM了解的基础上进行存储器的拓展，包括按位拓展和按字拓展。虽然这些拓展设计对于顶层使用者而言是透明的，但是直接决定了存储器的物理性能，往往很多时候，底层设计的效率不足以满足上层的设计需求时，我们可以尝试学习一些硬件设计知识优化底层设计，帮助我们更好地完成应用。目前为止，我们完成了存储器、时序系统的设计，期待之后CU以及CPU综合的设计。</w:t>
            </w:r>
            <w:bookmarkStart w:id="0" w:name="_GoBack"/>
            <w:bookmarkEnd w:id="0"/>
          </w:p>
        </w:tc>
      </w:tr>
      <w:tr w:rsidR="00104B0E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:rsidR="00673DF1" w:rsidRDefault="00673DF1" w:rsidP="00673DF1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:rsidR="00104B0E" w:rsidRDefault="00104B0E">
      <w:pPr>
        <w:rPr>
          <w:rFonts w:ascii="黑体" w:eastAsia="黑体" w:hAnsi="黑体"/>
          <w:b/>
          <w:bCs/>
          <w:sz w:val="24"/>
          <w:szCs w:val="30"/>
        </w:rPr>
      </w:pPr>
    </w:p>
    <w:p w:rsidR="00104B0E" w:rsidRDefault="00104B0E"/>
    <w:sectPr w:rsidR="00104B0E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0A40" w:rsidRDefault="00220A40" w:rsidP="001A12A9">
      <w:r>
        <w:separator/>
      </w:r>
    </w:p>
  </w:endnote>
  <w:endnote w:type="continuationSeparator" w:id="0">
    <w:p w:rsidR="00220A40" w:rsidRDefault="00220A40" w:rsidP="001A1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0A40" w:rsidRDefault="00220A40" w:rsidP="001A12A9">
      <w:r>
        <w:separator/>
      </w:r>
    </w:p>
  </w:footnote>
  <w:footnote w:type="continuationSeparator" w:id="0">
    <w:p w:rsidR="00220A40" w:rsidRDefault="00220A40" w:rsidP="001A1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A04335"/>
    <w:multiLevelType w:val="hybridMultilevel"/>
    <w:tmpl w:val="F3E4F652"/>
    <w:lvl w:ilvl="0" w:tplc="93B634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B0E"/>
    <w:rsid w:val="00015B57"/>
    <w:rsid w:val="00025BA8"/>
    <w:rsid w:val="00062D87"/>
    <w:rsid w:val="00104B0E"/>
    <w:rsid w:val="001A12A9"/>
    <w:rsid w:val="00220A40"/>
    <w:rsid w:val="002556E0"/>
    <w:rsid w:val="002A5075"/>
    <w:rsid w:val="003A16F4"/>
    <w:rsid w:val="00447FCB"/>
    <w:rsid w:val="004F56DB"/>
    <w:rsid w:val="00537AB4"/>
    <w:rsid w:val="005D0E18"/>
    <w:rsid w:val="0063376D"/>
    <w:rsid w:val="00673DF1"/>
    <w:rsid w:val="0071445A"/>
    <w:rsid w:val="00716E45"/>
    <w:rsid w:val="007E1AB4"/>
    <w:rsid w:val="0080711D"/>
    <w:rsid w:val="00904431"/>
    <w:rsid w:val="00972961"/>
    <w:rsid w:val="00996FAD"/>
    <w:rsid w:val="00A46EFF"/>
    <w:rsid w:val="00A511E3"/>
    <w:rsid w:val="00A51BBB"/>
    <w:rsid w:val="00A74640"/>
    <w:rsid w:val="00AF3FF6"/>
    <w:rsid w:val="00B95143"/>
    <w:rsid w:val="00C2071E"/>
    <w:rsid w:val="00C4417E"/>
    <w:rsid w:val="00D00224"/>
    <w:rsid w:val="00D84A67"/>
    <w:rsid w:val="00DD69B7"/>
    <w:rsid w:val="00E055D5"/>
    <w:rsid w:val="00F17D2E"/>
    <w:rsid w:val="00FE4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5075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D0022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5075"/>
    <w:pPr>
      <w:widowControl w:val="0"/>
      <w:jc w:val="both"/>
    </w:pPr>
    <w:rPr>
      <w:rFonts w:cs="Calibr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paragraph" w:styleId="ac">
    <w:name w:val="List Paragraph"/>
    <w:basedOn w:val="a"/>
    <w:uiPriority w:val="34"/>
    <w:qFormat/>
    <w:rsid w:val="00D002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</Pages>
  <Words>169</Words>
  <Characters>967</Characters>
  <Application>Microsoft Office Word</Application>
  <DocSecurity>0</DocSecurity>
  <Lines>8</Lines>
  <Paragraphs>2</Paragraphs>
  <ScaleCrop>false</ScaleCrop>
  <Company/>
  <LinksUpToDate>false</LinksUpToDate>
  <CharactersWithSpaces>1134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26</cp:revision>
  <cp:lastPrinted>2022-05-21T04:06:00Z</cp:lastPrinted>
  <dcterms:created xsi:type="dcterms:W3CDTF">2019-09-12T08:13:00Z</dcterms:created>
  <dcterms:modified xsi:type="dcterms:W3CDTF">2022-05-21T04:06:00Z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